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japonica</text:h>
      <text:p text:style-name="Definition_20_Term_20_Tight">Název taxonu</text:p>
      <text:p text:style-name="Definition_20_Definition_20_Tight">Spiraea japonica</text:p>
      <text:p text:style-name="Definition_20_Term_20_Tight">Vědecký název taxonu</text:p>
      <text:p text:style-name="Definition_20_Definition_20_Tight">Spiraea japonica</text:p>
      <text:p text:style-name="Definition_20_Term_20_Tight">Odrůda</text:p>
      <text:p text:style-name="Definition_20_Definition_20_Tight">´Bumalda´</text:p>
      <text:p text:style-name="Definition_20_Term_20_Tight">Český název</text:p>
      <text:p text:style-name="Definition_20_Definition_20_Tight">tavolník nízký, tavolník Bumaldův</text:p>
      <text:p text:style-name="Definition_20_Term_20_Tight">Synonyma (zahradnicky používaný název)</text:p>
      <text:p text:style-name="Definition_20_Definition_20_Tight">S. x bumalda Burv., S. pumila Zab.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vznikl před 1890 (S. albifolia x S. japonica)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široký, ploše do jedné roviny rozložitý keř, výška do 1 m</text:p>
      <text:p text:style-name="Definition_20_Term_20_Tight">Výhony</text:p>
      <text:p text:style-name="Definition_20_Definition_20_Tight">letorosty zprvu chlupaté, nakonec olysalé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vejčitě kopinaté, 3-7 cm, lysé, 2x pilovité, při rašení hnědočervené</text:p>
      <text:p text:style-name="Definition_20_Term_20_Tight">Květenství</text:p>
      <text:p text:style-name="Definition_20_Definition_20_Tight">hustá květenství, 6-12 cm široká</text:p>
      <text:p text:style-name="Definition_20_Term_20_Tight">Květy</text:p>
      <text:p text:style-name="Definition_20_Definition_20_Tight">květy bílé až tmavě růžové</text:p>
      <text:p text:style-name="Definition_20_Term_20_Tight">Plody</text:p>
      <text:p text:style-name="Definition_20_Definition_20_Tight">měchýřky pukající břišním švem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Řez</text:p>
      <text:p text:style-name="Definition_20_Definition_20_Tight">nadzemní část se po zimě seřízne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VII-IX - květ</text:p>
      <text:p text:style-name="Definition_20_Term_20_Tight">Použití</text:p>
      <text:p text:style-name="Definition_20_Definition_20_Tight">popředí skupin, pokryvná dřevina</text:p>
      <text:h text:style-name="Heading_20_4" text:outline-level="4">Množení</text:h>
      <text:p text:style-name="Definition_20_Term_20_Tight">Množení</text:p>
      <text:p text:style-name="Definition_20_Definition_20_Tight">Řízkování, Bylinné řízky a Dřevité řízky</text:p>
      <text:p text:style-name="Definition_20_Term_20_Tight">Množení - poznámka</text:p>
      <text:p text:style-name="Definition_20_Definition_20_Tight">řízkujeme zelenými, ale častěji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