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fruticosa ´Pink Queen´</text:h>
      <text:p text:style-name="Definition_20_Term_20_Tight">Název taxonu</text:p>
      <text:p text:style-name="Definition_20_Definition_20_Tight">Potentilla fruticosa ´Pink Queen´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´Pink Queen´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Pôvod kultivaru: Bressinghamská selekce Adriana Blooma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nízký, opadavý, řidší, rozložitý keř, dosahující výšky a šířky v 10 letetch kolem 0,6 m</text:p>
      <text:p text:style-name="Definition_20_Term_20_Tight">Výhony</text:p>
      <text:p text:style-name="Definition_20_Definition_20_Tight">letorosty obvykle zprvu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opadavé, listy 7četné, tuhé, jasně zelené, lichozpeřené, délka listu 1,5 - 2,2 cm</text:p>
      <text:p text:style-name="Definition_20_Term_20_Tight">Květenství</text:p>
      <text:p text:style-name="Definition_20_Definition_20_Tight">jednotlivě nebo v koncových latách nebo vrcholících, vrcholové po 1 až několika</text:p>
      <text:p text:style-name="Definition_20_Term_20_Tight">Květy</text:p>
      <text:p text:style-name="Definition_20_Definition_20_Tight">světle růžové se žlutými tyčinkami</text:p>
      <text:p text:style-name="Definition_20_Term_20_Tight">Plody</text:p>
      <text:p text:style-name="Definition_20_Definition_20_Tight">chlupaté nažky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 bohaté kvetení vyžaduje plné slunce nebo jen slabý stín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zejména však plošné zahuštěné výsadby jako půdní pokryv, vhodný pro nízké volně rostoucí živé plůtky a obruby,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rhs.org.uk/getattachment/f443e0e6-4f39-446a-a581-72569142e4a9/Shrubby-Potentilla-Bulletin.aspx," office:name="">
              <text:span text:style-name="Definition">C. G. Davidson, POTENTILLA FRUTICOSA TAXONOMY AND INTERNATIONAL REGISTRATION, ISHS Acta Horticulturae 413: II International Symposium on Taxonomy of Cultivated Plants,</text:span>
            </text:a>
          </text:p>
        </text:list-item>
        <text:list-item>
          <text:p text:style-name="P2">
            <text:a xlink:type="simple" xlink:href="http://www.esveld.nl/voorraad/voorrpotentilla.htm" office:name="">
              <text:span text:style-name="Definition">http://www.esveld.nl/voorraad/voorrpotentilla.htm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